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D5E" w14:textId="239BAA56" w:rsidR="003A7CC6" w:rsidRPr="003A7CC6" w:rsidRDefault="003A7CC6" w:rsidP="00E02562">
      <w:pPr>
        <w:pStyle w:val="Title"/>
        <w:rPr>
          <w:lang w:val="en-GB"/>
        </w:rPr>
      </w:pPr>
      <w:r w:rsidRPr="003A7CC6">
        <w:rPr>
          <w:lang w:val="en-GB"/>
        </w:rPr>
        <w:t>Humanitarian Needs and Response Plan</w:t>
      </w:r>
    </w:p>
    <w:p w14:paraId="7C6BC339" w14:textId="77777777" w:rsidR="003A7CC6" w:rsidRPr="003A7CC6" w:rsidRDefault="003A7CC6" w:rsidP="003A7CC6">
      <w:pPr>
        <w:rPr>
          <w:lang w:val="en-GB"/>
        </w:rPr>
      </w:pPr>
    </w:p>
    <w:p w14:paraId="5D9F8105" w14:textId="33C88184" w:rsidR="003A7CC6" w:rsidRDefault="00E02562" w:rsidP="003A7CC6">
      <w:pPr>
        <w:rPr>
          <w:i/>
          <w:iCs/>
          <w:lang w:val="en-GB"/>
        </w:rPr>
      </w:pPr>
      <w:r w:rsidRPr="00E02562">
        <w:rPr>
          <w:i/>
          <w:iCs/>
          <w:lang w:val="en-GB"/>
        </w:rPr>
        <w:t>DRAFT Date, XX</w:t>
      </w:r>
    </w:p>
    <w:p w14:paraId="39B90466" w14:textId="41BDD36B" w:rsidR="00E02562" w:rsidRPr="00E02562" w:rsidRDefault="00E02562" w:rsidP="003A7CC6">
      <w:pPr>
        <w:rPr>
          <w:i/>
          <w:iCs/>
          <w:lang w:val="en-GB"/>
        </w:rPr>
      </w:pPr>
      <w:r>
        <w:rPr>
          <w:i/>
          <w:iCs/>
          <w:lang w:val="en-GB"/>
        </w:rPr>
        <w:t>File Path, Owner</w:t>
      </w:r>
    </w:p>
    <w:p w14:paraId="04F978A9" w14:textId="77777777" w:rsidR="003A7CC6" w:rsidRPr="00310926" w:rsidRDefault="003A7CC6" w:rsidP="00310926">
      <w:pPr>
        <w:pStyle w:val="Heading1"/>
        <w:rPr>
          <w:lang w:val="en-GB"/>
        </w:rPr>
      </w:pPr>
      <w:bookmarkStart w:id="0" w:name="_Toc178169631"/>
      <w:r w:rsidRPr="003A7CC6">
        <w:rPr>
          <w:lang w:val="en-GB"/>
        </w:rPr>
        <w:t>HNRP at-a-glance</w:t>
      </w:r>
      <w:bookmarkEnd w:id="0"/>
    </w:p>
    <w:p w14:paraId="53EBB4C5" w14:textId="19CF8854" w:rsidR="003A7CC6" w:rsidRPr="00310926" w:rsidRDefault="003A7CC6" w:rsidP="00310926">
      <w:pPr>
        <w:pStyle w:val="Heading1"/>
        <w:rPr>
          <w:lang w:val="en-GB"/>
        </w:rPr>
      </w:pPr>
      <w:bookmarkStart w:id="1" w:name="_Toc178169632"/>
      <w:r w:rsidRPr="003A7CC6">
        <w:rPr>
          <w:lang w:val="en-GB"/>
        </w:rPr>
        <w:t>Foreword OR Executive Summary</w:t>
      </w:r>
      <w:bookmarkEnd w:id="1"/>
    </w:p>
    <w:p w14:paraId="5215961A" w14:textId="77777777" w:rsidR="00310926" w:rsidRDefault="00310926" w:rsidP="003A7CC6">
      <w:pPr>
        <w:rPr>
          <w:lang w:val="en-GB"/>
        </w:rPr>
      </w:pPr>
    </w:p>
    <w:sdt>
      <w:sdtPr>
        <w:rPr>
          <w:rFonts w:ascii="Arial" w:eastAsiaTheme="minorEastAsia" w:hAnsi="Arial" w:cstheme="minorBidi"/>
          <w:color w:val="auto"/>
          <w:kern w:val="2"/>
          <w:sz w:val="20"/>
          <w:szCs w:val="20"/>
          <w:lang w:val="fr-CH" w:eastAsia="zh-CN"/>
          <w14:ligatures w14:val="standardContextual"/>
        </w:rPr>
        <w:id w:val="1013191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151D70" w14:textId="6349B85A" w:rsidR="00E02562" w:rsidRDefault="00E02562">
          <w:pPr>
            <w:pStyle w:val="TOCHeading"/>
          </w:pPr>
          <w:r>
            <w:t>Table of Contents</w:t>
          </w:r>
        </w:p>
        <w:p w14:paraId="1A76B6A1" w14:textId="4535E6B4" w:rsidR="00E02562" w:rsidRDefault="00E02562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8169631" w:history="1">
            <w:r w:rsidRPr="00F87AD4">
              <w:rPr>
                <w:rStyle w:val="Hyperlink"/>
                <w:noProof/>
                <w:lang w:val="en-GB"/>
              </w:rPr>
              <w:t>HNRP at-a-glance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_Toc178169631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9067E" w14:textId="09F5345C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2" w:history="1">
            <w:r w:rsidR="00E02562" w:rsidRPr="00F87AD4">
              <w:rPr>
                <w:rStyle w:val="Hyperlink"/>
                <w:noProof/>
                <w:lang w:val="en-GB"/>
              </w:rPr>
              <w:t>Foreword OR Executive Summary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_Toc178169632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278AFEF8" w14:textId="32FA1832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3" w:history="1">
            <w:r w:rsidR="00E02562" w:rsidRPr="00F87AD4">
              <w:rPr>
                <w:rStyle w:val="Hyperlink"/>
                <w:noProof/>
                <w:lang w:val="en-GB"/>
              </w:rPr>
              <w:t>Part 1: Humanitarian Needs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_Toc178169633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3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A6438DA" w14:textId="58240946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4" w:history="1">
            <w:r w:rsidR="00E02562" w:rsidRPr="00F87AD4">
              <w:rPr>
                <w:rStyle w:val="Hyperlink"/>
                <w:noProof/>
                <w:lang w:val="en-GB"/>
              </w:rPr>
              <w:t>1.1.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Crisis Overview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_Toc178169634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3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1E5C4FC" w14:textId="67935433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5" w:history="1">
            <w:r w:rsidR="00E02562" w:rsidRPr="00F87AD4">
              <w:rPr>
                <w:rStyle w:val="Hyperlink"/>
                <w:noProof/>
                <w:lang w:val="en-GB"/>
              </w:rPr>
              <w:t>1.2.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Analysis of Shocks, Risks and Humanitarian Needs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_Toc178169635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3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6C2BD75" w14:textId="0DC50FC2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6" w:history="1">
            <w:r w:rsidR="00E02562" w:rsidRPr="00F87AD4">
              <w:rPr>
                <w:rStyle w:val="Hyperlink"/>
                <w:noProof/>
                <w:lang w:val="en-GB"/>
              </w:rPr>
              <w:t>1.3.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PiN breakdown [TO BE INCLUDED AS LINK OR ANNEX]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_Toc178169636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3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7EAF709" w14:textId="61DE38B8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7" w:history="1">
            <w:r w:rsidR="00E02562" w:rsidRPr="00F87AD4">
              <w:rPr>
                <w:rStyle w:val="Hyperlink"/>
                <w:noProof/>
                <w:lang w:val="en-GB"/>
              </w:rPr>
              <w:t>Part 2: Humanitarian Response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_Toc178169637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C1403B0" w14:textId="1B3B2192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39" w:history="1">
            <w:r w:rsidR="00E02562" w:rsidRPr="00F87AD4">
              <w:rPr>
                <w:rStyle w:val="Hyperlink"/>
                <w:noProof/>
                <w:lang w:val="en-GB"/>
              </w:rPr>
              <w:t>2.1.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Humanitarian Response Strategy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_Toc178169639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6DE5499" w14:textId="379659E3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0" w:history="1">
            <w:r w:rsidR="00E02562" w:rsidRPr="00F87AD4">
              <w:rPr>
                <w:rStyle w:val="Hyperlink"/>
                <w:noProof/>
                <w:lang w:val="en-GB"/>
              </w:rPr>
              <w:t>2.2.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Response Boundary-Setting, Prioritization &amp; Risk-Informed Action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_Toc178169640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7A604D5E" w14:textId="53FF6FDA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1" w:history="1">
            <w:r w:rsidR="00E02562" w:rsidRPr="00F87AD4">
              <w:rPr>
                <w:rStyle w:val="Hyperlink"/>
                <w:noProof/>
                <w:lang w:val="en-GB"/>
              </w:rPr>
              <w:t>2.3.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People Targeted Breakdown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_Toc178169641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5B84FC8B" w14:textId="1512558C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2" w:history="1">
            <w:r w:rsidR="00E02562" w:rsidRPr="00F87AD4">
              <w:rPr>
                <w:rStyle w:val="Hyperlink"/>
                <w:noProof/>
                <w:lang w:val="en-GB"/>
              </w:rPr>
              <w:t>2.4.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Strategic Objectives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_Toc178169642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7D941D5" w14:textId="17EE7F65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3" w:history="1">
            <w:r w:rsidR="00E02562" w:rsidRPr="00F87AD4">
              <w:rPr>
                <w:rStyle w:val="Hyperlink"/>
                <w:noProof/>
                <w:lang w:val="en-GB"/>
              </w:rPr>
              <w:t>2.5.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Planning Assumptions, Operational Capacity &amp; Access, &amp; Response Trends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_Toc178169643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04BF39FC" w14:textId="46E80CEA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4" w:history="1">
            <w:r w:rsidR="00E02562" w:rsidRPr="00F87AD4">
              <w:rPr>
                <w:rStyle w:val="Hyperlink"/>
                <w:noProof/>
                <w:lang w:val="en-GB"/>
              </w:rPr>
              <w:t>2.6.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Accountable, Inclusive &amp; Quality Programming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_Toc178169644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7203577" w14:textId="6690A49B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5" w:history="1">
            <w:r w:rsidR="00E02562" w:rsidRPr="00F87AD4">
              <w:rPr>
                <w:rStyle w:val="Hyperlink"/>
                <w:noProof/>
                <w:lang w:val="en-GB"/>
              </w:rPr>
              <w:t>2.7.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US"/>
              </w:rPr>
              <w:t>Cost of the response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_Toc178169645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4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9AFE38E" w14:textId="2EF35F79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6" w:history="1">
            <w:r w:rsidR="00E02562" w:rsidRPr="00F87AD4">
              <w:rPr>
                <w:rStyle w:val="Hyperlink"/>
                <w:noProof/>
                <w:lang w:val="en-GB"/>
              </w:rPr>
              <w:t>2.8.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Multipurpose Cash Section and Cash &amp; Voucher Assistance Overview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_Toc178169646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5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BB9A9D0" w14:textId="0EA4740B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7" w:history="1">
            <w:r w:rsidR="00E02562" w:rsidRPr="00F87AD4">
              <w:rPr>
                <w:rStyle w:val="Hyperlink"/>
                <w:noProof/>
                <w:lang w:val="en-GB"/>
              </w:rPr>
              <w:t>2.9.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Monitoring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_Toc178169647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5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CB44144" w14:textId="5D6B2709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48" w:history="1">
            <w:r w:rsidR="00E02562" w:rsidRPr="00F87AD4">
              <w:rPr>
                <w:rStyle w:val="Hyperlink"/>
                <w:noProof/>
                <w:lang w:val="en-GB"/>
              </w:rPr>
              <w:t>Part 3. Cluster/Sector needs and response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_Toc178169648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6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A38AA16" w14:textId="2749C5AB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0" w:history="1">
            <w:r w:rsidR="00E02562" w:rsidRPr="00F87AD4">
              <w:rPr>
                <w:rStyle w:val="Hyperlink"/>
                <w:noProof/>
                <w:lang w:val="en-GB"/>
              </w:rPr>
              <w:t>3.1.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_Toc178169650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6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AE20CC6" w14:textId="13886C79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1" w:history="1">
            <w:r w:rsidR="00E02562" w:rsidRPr="00F87AD4">
              <w:rPr>
                <w:rStyle w:val="Hyperlink"/>
                <w:noProof/>
                <w:lang w:val="en-GB"/>
              </w:rPr>
              <w:t>3.2.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_Toc178169651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6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D10C84A" w14:textId="35DDB72D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2" w:history="1">
            <w:r w:rsidR="00E02562" w:rsidRPr="00F87AD4">
              <w:rPr>
                <w:rStyle w:val="Hyperlink"/>
                <w:noProof/>
                <w:lang w:val="en-GB"/>
              </w:rPr>
              <w:t>3.3.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_Toc178169652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6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7E0C036" w14:textId="27318329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3" w:history="1">
            <w:r w:rsidR="00E02562" w:rsidRPr="00F87AD4">
              <w:rPr>
                <w:rStyle w:val="Hyperlink"/>
                <w:noProof/>
                <w:lang w:val="en-GB"/>
              </w:rPr>
              <w:t>3.4.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_Toc178169653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6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443A9EE0" w14:textId="31C8707B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4" w:history="1">
            <w:r w:rsidR="00E02562" w:rsidRPr="00F87AD4">
              <w:rPr>
                <w:rStyle w:val="Hyperlink"/>
                <w:noProof/>
                <w:lang w:val="en-GB"/>
              </w:rPr>
              <w:t>3.5.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_Toc178169654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7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7EDC740" w14:textId="4480EA1D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5" w:history="1">
            <w:r w:rsidR="00E02562" w:rsidRPr="00F87AD4">
              <w:rPr>
                <w:rStyle w:val="Hyperlink"/>
                <w:noProof/>
                <w:lang w:val="en-GB"/>
              </w:rPr>
              <w:t>3.6.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_Toc178169655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7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801ADDB" w14:textId="254F6CCD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6" w:history="1">
            <w:r w:rsidR="00E02562" w:rsidRPr="00F87AD4">
              <w:rPr>
                <w:rStyle w:val="Hyperlink"/>
                <w:noProof/>
                <w:lang w:val="en-GB"/>
              </w:rPr>
              <w:t>3.7.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_Toc178169656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7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377689A" w14:textId="745F1785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7" w:history="1">
            <w:r w:rsidR="00E02562" w:rsidRPr="00F87AD4">
              <w:rPr>
                <w:rStyle w:val="Hyperlink"/>
                <w:noProof/>
                <w:lang w:val="en-GB"/>
              </w:rPr>
              <w:t>3.8.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_Toc178169657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7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6F49EB4" w14:textId="4F23082C" w:rsidR="00E02562" w:rsidRDefault="00165869" w:rsidP="00F15DBE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8" w:history="1">
            <w:r w:rsidR="00E02562" w:rsidRPr="00F87AD4">
              <w:rPr>
                <w:rStyle w:val="Hyperlink"/>
                <w:noProof/>
                <w:lang w:val="en-GB"/>
              </w:rPr>
              <w:t>3.9.</w:t>
            </w:r>
            <w:r w:rsidR="00E02562">
              <w:rPr>
                <w:rFonts w:asciiTheme="minorHAnsi" w:hAnsiTheme="minorHAnsi"/>
                <w:noProof/>
                <w:sz w:val="22"/>
                <w:lang w:val="en-GB"/>
              </w:rPr>
              <w:tab/>
            </w:r>
            <w:r w:rsidR="00E02562" w:rsidRPr="00F87AD4">
              <w:rPr>
                <w:rStyle w:val="Hyperlink"/>
                <w:noProof/>
                <w:lang w:val="en-GB"/>
              </w:rPr>
              <w:t>Cluster/Sector/AoR Pages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_Toc178169658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8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51795986" w14:textId="2F3B420A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59" w:history="1">
            <w:r w:rsidR="00E02562" w:rsidRPr="00F87AD4">
              <w:rPr>
                <w:rStyle w:val="Hyperlink"/>
                <w:noProof/>
                <w:lang w:val="en-GB"/>
              </w:rPr>
              <w:t>Part 4. [IF APPLICABLE] Refugee Response Plan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_Toc178169659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9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376C465E" w14:textId="66BBFC3D" w:rsidR="00E02562" w:rsidRDefault="00165869" w:rsidP="00F15DBE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60" w:history="1">
            <w:r w:rsidR="00E02562" w:rsidRPr="00F87AD4">
              <w:rPr>
                <w:rStyle w:val="Hyperlink"/>
                <w:noProof/>
                <w:lang w:val="en-GB"/>
              </w:rPr>
              <w:t>Annexes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_Toc178169660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10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4FD45213" w14:textId="52C3BBB8" w:rsidR="00E02562" w:rsidRDefault="00165869" w:rsidP="00F15DBE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61" w:history="1">
            <w:r w:rsidR="00E02562" w:rsidRPr="00F87AD4">
              <w:rPr>
                <w:rStyle w:val="Hyperlink"/>
                <w:noProof/>
                <w:lang w:val="en-GB"/>
              </w:rPr>
              <w:t>RRP financial requirements breakdown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_Toc178169661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10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F5D7926" w14:textId="3955A75E" w:rsidR="00E02562" w:rsidRDefault="00165869" w:rsidP="00F15DBE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62" w:history="1">
            <w:r w:rsidR="00E02562" w:rsidRPr="00F87AD4">
              <w:rPr>
                <w:rStyle w:val="Hyperlink"/>
                <w:noProof/>
                <w:lang w:val="en-GB"/>
              </w:rPr>
              <w:t>Acronyms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_Toc178169662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10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5FFD5CE7" w14:textId="2ABEB2D2" w:rsidR="00E02562" w:rsidRDefault="00165869" w:rsidP="00F15DBE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63" w:history="1">
            <w:r w:rsidR="00E02562" w:rsidRPr="00F87AD4">
              <w:rPr>
                <w:rStyle w:val="Hyperlink"/>
                <w:noProof/>
                <w:lang w:val="en-GB"/>
              </w:rPr>
              <w:t>End Notes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_Toc178169663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10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15E1E94E" w14:textId="27EE785E" w:rsidR="00E02562" w:rsidRDefault="00165869" w:rsidP="00F15DBE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n-GB"/>
            </w:rPr>
          </w:pPr>
          <w:hyperlink w:anchor="_Toc178169664" w:history="1">
            <w:r w:rsidR="00E02562" w:rsidRPr="00F87AD4">
              <w:rPr>
                <w:rStyle w:val="Hyperlink"/>
                <w:noProof/>
                <w:lang w:val="en-GB"/>
              </w:rPr>
              <w:t>How to Contribute &amp; About</w:t>
            </w:r>
            <w:r w:rsidR="00E02562">
              <w:rPr>
                <w:noProof/>
                <w:webHidden/>
              </w:rPr>
              <w:tab/>
            </w:r>
            <w:r w:rsidR="00E02562">
              <w:rPr>
                <w:noProof/>
                <w:webHidden/>
              </w:rPr>
              <w:fldChar w:fldCharType="begin"/>
            </w:r>
            <w:r w:rsidR="00E02562">
              <w:rPr>
                <w:noProof/>
                <w:webHidden/>
              </w:rPr>
              <w:instrText xml:space="preserve"> PAGEREF _Toc178169664 \h </w:instrText>
            </w:r>
            <w:r w:rsidR="00E02562">
              <w:rPr>
                <w:noProof/>
                <w:webHidden/>
              </w:rPr>
            </w:r>
            <w:r w:rsidR="00E02562">
              <w:rPr>
                <w:noProof/>
                <w:webHidden/>
              </w:rPr>
              <w:fldChar w:fldCharType="separate"/>
            </w:r>
            <w:r w:rsidR="00E02562">
              <w:rPr>
                <w:noProof/>
                <w:webHidden/>
              </w:rPr>
              <w:t>10</w:t>
            </w:r>
            <w:r w:rsidR="00E02562">
              <w:rPr>
                <w:noProof/>
                <w:webHidden/>
              </w:rPr>
              <w:fldChar w:fldCharType="end"/>
            </w:r>
          </w:hyperlink>
        </w:p>
        <w:p w14:paraId="63173198" w14:textId="16C01195" w:rsidR="00E02562" w:rsidRDefault="00E02562">
          <w:r>
            <w:fldChar w:fldCharType="end"/>
          </w:r>
        </w:p>
      </w:sdtContent>
    </w:sdt>
    <w:p w14:paraId="37D93AF8" w14:textId="77777777" w:rsidR="00310926" w:rsidRPr="003A7CC6" w:rsidRDefault="00310926" w:rsidP="003A7CC6">
      <w:pPr>
        <w:rPr>
          <w:lang w:val="en-GB"/>
        </w:rPr>
      </w:pPr>
    </w:p>
    <w:p w14:paraId="512C908C" w14:textId="77777777" w:rsidR="003A7CC6" w:rsidRDefault="003A7CC6" w:rsidP="003A7CC6">
      <w:pPr>
        <w:rPr>
          <w:lang w:val="en-US"/>
        </w:rPr>
      </w:pPr>
    </w:p>
    <w:p w14:paraId="76C6469A" w14:textId="77777777" w:rsidR="00E02562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1169D0EE" w14:textId="4764881B" w:rsidR="003A7CC6" w:rsidRDefault="003A7CC6" w:rsidP="007D0F65">
      <w:pPr>
        <w:pStyle w:val="Heading1"/>
        <w:rPr>
          <w:lang w:val="en-GB"/>
        </w:rPr>
      </w:pPr>
      <w:bookmarkStart w:id="2" w:name="_Toc178169633"/>
      <w:r>
        <w:rPr>
          <w:lang w:val="en-GB"/>
        </w:rPr>
        <w:lastRenderedPageBreak/>
        <w:t>Part 1:</w:t>
      </w:r>
      <w:r w:rsidRPr="003A7CC6">
        <w:rPr>
          <w:lang w:val="en-GB"/>
        </w:rPr>
        <w:t xml:space="preserve"> Humanitarian Needs</w:t>
      </w:r>
      <w:bookmarkEnd w:id="2"/>
    </w:p>
    <w:p w14:paraId="422BAD52" w14:textId="77777777" w:rsidR="003A7CC6" w:rsidRPr="003A7CC6" w:rsidRDefault="003A7CC6" w:rsidP="003A7CC6">
      <w:pPr>
        <w:rPr>
          <w:lang w:val="en-GB"/>
        </w:rPr>
      </w:pPr>
    </w:p>
    <w:p w14:paraId="7D5EF3C2" w14:textId="3866F20E" w:rsid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3" w:name="_Toc178169634"/>
      <w:r w:rsidRPr="003A7CC6">
        <w:rPr>
          <w:lang w:val="en-GB"/>
        </w:rPr>
        <w:t>Crisis Overview</w:t>
      </w:r>
      <w:bookmarkEnd w:id="3"/>
      <w:r w:rsidRPr="003A7CC6">
        <w:rPr>
          <w:lang w:val="en-GB"/>
        </w:rPr>
        <w:t xml:space="preserve"> </w:t>
      </w:r>
    </w:p>
    <w:p w14:paraId="2DDA307D" w14:textId="77777777" w:rsidR="00E02562" w:rsidRDefault="00E02562" w:rsidP="00E02562">
      <w:pPr>
        <w:rPr>
          <w:lang w:val="en-GB"/>
        </w:rPr>
      </w:pPr>
    </w:p>
    <w:p w14:paraId="18DF48D4" w14:textId="77777777" w:rsidR="00E02562" w:rsidRPr="00E02562" w:rsidRDefault="00E02562" w:rsidP="00E02562">
      <w:pPr>
        <w:rPr>
          <w:lang w:val="en-GB"/>
        </w:rPr>
      </w:pPr>
    </w:p>
    <w:p w14:paraId="1E475484" w14:textId="506CB8FD" w:rsid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4" w:name="_Toc178169635"/>
      <w:r w:rsidRPr="007D0F65">
        <w:rPr>
          <w:lang w:val="en-GB"/>
        </w:rPr>
        <w:t>Analysis of Shocks, Risks and Humanitarian Needs</w:t>
      </w:r>
      <w:bookmarkEnd w:id="4"/>
    </w:p>
    <w:p w14:paraId="0A28688A" w14:textId="77777777" w:rsidR="00E02562" w:rsidRPr="00E02562" w:rsidRDefault="00E02562" w:rsidP="00E02562">
      <w:pPr>
        <w:rPr>
          <w:lang w:val="en-GB"/>
        </w:rPr>
      </w:pPr>
    </w:p>
    <w:p w14:paraId="4505EF2B" w14:textId="200AD995" w:rsidR="003A7CC6" w:rsidRDefault="001A05E3" w:rsidP="00F84188">
      <w:pPr>
        <w:pStyle w:val="Heading3"/>
        <w:rPr>
          <w:lang w:val="en-US"/>
        </w:rPr>
      </w:pPr>
      <w:r w:rsidRPr="003A7CC6">
        <w:rPr>
          <w:lang w:val="en-US"/>
        </w:rPr>
        <w:t xml:space="preserve">Defining the </w:t>
      </w:r>
      <w:proofErr w:type="gramStart"/>
      <w:r w:rsidRPr="003A7CC6">
        <w:rPr>
          <w:lang w:val="en-US"/>
        </w:rPr>
        <w:t>crisis:</w:t>
      </w:r>
      <w:proofErr w:type="gramEnd"/>
      <w:r w:rsidRPr="003A7CC6">
        <w:rPr>
          <w:lang w:val="en-US"/>
        </w:rPr>
        <w:t xml:space="preserve"> shocks, impacts &amp; people affected </w:t>
      </w:r>
    </w:p>
    <w:p w14:paraId="5CF0A334" w14:textId="77777777" w:rsidR="00E02562" w:rsidRPr="00E02562" w:rsidRDefault="00E02562" w:rsidP="00E02562">
      <w:pPr>
        <w:rPr>
          <w:lang w:val="en-US"/>
        </w:rPr>
      </w:pPr>
    </w:p>
    <w:p w14:paraId="0FB50BBB" w14:textId="7FCB5094" w:rsidR="003A7CC6" w:rsidRPr="003A7CC6" w:rsidRDefault="001A05E3" w:rsidP="00F84188">
      <w:pPr>
        <w:pStyle w:val="Heading3"/>
        <w:rPr>
          <w:lang w:val="en-US"/>
        </w:rPr>
      </w:pPr>
      <w:r w:rsidRPr="003A7CC6">
        <w:rPr>
          <w:lang w:val="en-US"/>
        </w:rPr>
        <w:t xml:space="preserve">People in </w:t>
      </w:r>
      <w:r>
        <w:rPr>
          <w:lang w:val="en-US"/>
        </w:rPr>
        <w:t>N</w:t>
      </w:r>
      <w:r w:rsidRPr="003A7CC6">
        <w:rPr>
          <w:lang w:val="en-US"/>
        </w:rPr>
        <w:t xml:space="preserve">eed </w:t>
      </w:r>
    </w:p>
    <w:p w14:paraId="2F8FC6DF" w14:textId="47D29085" w:rsidR="003A7CC6" w:rsidRPr="003A7CC6" w:rsidRDefault="003A7CC6" w:rsidP="001A05E3">
      <w:pPr>
        <w:ind w:firstLine="708"/>
        <w:rPr>
          <w:b/>
          <w:bCs/>
          <w:lang w:val="en-GB"/>
        </w:rPr>
      </w:pPr>
      <w:r w:rsidRPr="003A7CC6">
        <w:rPr>
          <w:b/>
          <w:bCs/>
          <w:lang w:val="en-US"/>
        </w:rPr>
        <w:t xml:space="preserve">The trend in </w:t>
      </w:r>
      <w:r w:rsidR="00E02562" w:rsidRPr="00E02562">
        <w:rPr>
          <w:b/>
          <w:bCs/>
          <w:lang w:val="en-US"/>
        </w:rPr>
        <w:t>PiN</w:t>
      </w:r>
      <w:r w:rsidR="007D0F65" w:rsidRPr="00E02562">
        <w:rPr>
          <w:b/>
          <w:bCs/>
          <w:lang w:val="en-US"/>
        </w:rPr>
        <w:t xml:space="preserve"> </w:t>
      </w:r>
    </w:p>
    <w:p w14:paraId="0F3EB137" w14:textId="529DCAB7" w:rsidR="003A7CC6" w:rsidRPr="003A7CC6" w:rsidRDefault="003A7CC6" w:rsidP="001A05E3">
      <w:pPr>
        <w:ind w:firstLine="708"/>
        <w:rPr>
          <w:b/>
          <w:bCs/>
          <w:lang w:val="en-GB"/>
        </w:rPr>
      </w:pPr>
      <w:r w:rsidRPr="003A7CC6">
        <w:rPr>
          <w:b/>
          <w:bCs/>
          <w:lang w:val="en-US"/>
        </w:rPr>
        <w:t xml:space="preserve">Unique needs of different groups of people </w:t>
      </w:r>
    </w:p>
    <w:p w14:paraId="732154C8" w14:textId="09977793" w:rsidR="003A7CC6" w:rsidRDefault="001A05E3" w:rsidP="00F84188">
      <w:pPr>
        <w:pStyle w:val="Heading3"/>
        <w:rPr>
          <w:lang w:val="en-US"/>
        </w:rPr>
      </w:pPr>
      <w:r w:rsidRPr="003A7CC6">
        <w:rPr>
          <w:lang w:val="en-US"/>
        </w:rPr>
        <w:t xml:space="preserve">Severity of needs </w:t>
      </w:r>
    </w:p>
    <w:p w14:paraId="0ABA64D1" w14:textId="77777777" w:rsidR="00E02562" w:rsidRPr="003A7CC6" w:rsidRDefault="00E02562" w:rsidP="00E02562">
      <w:pPr>
        <w:rPr>
          <w:lang w:val="en-US"/>
        </w:rPr>
      </w:pPr>
    </w:p>
    <w:p w14:paraId="65AFB316" w14:textId="434EFD7A" w:rsidR="003A7CC6" w:rsidRDefault="001A05E3" w:rsidP="00F84188">
      <w:pPr>
        <w:pStyle w:val="Heading3"/>
        <w:rPr>
          <w:lang w:val="en-US"/>
        </w:rPr>
      </w:pPr>
      <w:r w:rsidRPr="003A7CC6">
        <w:rPr>
          <w:lang w:val="en-US"/>
        </w:rPr>
        <w:t>Humanitarian outlook &amp; risks</w:t>
      </w:r>
    </w:p>
    <w:p w14:paraId="2846879B" w14:textId="77777777" w:rsidR="00E02562" w:rsidRPr="003A7CC6" w:rsidRDefault="00E02562" w:rsidP="00E02562">
      <w:pPr>
        <w:rPr>
          <w:lang w:val="en-US"/>
        </w:rPr>
      </w:pPr>
    </w:p>
    <w:p w14:paraId="163CEA74" w14:textId="3AF0B34A" w:rsidR="003A7CC6" w:rsidRDefault="001A05E3" w:rsidP="00F84188">
      <w:pPr>
        <w:pStyle w:val="Heading3"/>
        <w:rPr>
          <w:lang w:val="en-US"/>
        </w:rPr>
      </w:pPr>
      <w:r w:rsidRPr="003A7CC6">
        <w:rPr>
          <w:lang w:val="en-US"/>
        </w:rPr>
        <w:t>Affected communities’ priorities, preferences &amp; capacities</w:t>
      </w:r>
      <w:r w:rsidR="003A7CC6" w:rsidRPr="003A7CC6">
        <w:rPr>
          <w:lang w:val="en-US"/>
        </w:rPr>
        <w:t xml:space="preserve"> </w:t>
      </w:r>
    </w:p>
    <w:p w14:paraId="3BF18953" w14:textId="77777777" w:rsidR="00E02562" w:rsidRPr="00E02562" w:rsidRDefault="00E02562" w:rsidP="00E02562">
      <w:pPr>
        <w:rPr>
          <w:lang w:val="en-US"/>
        </w:rPr>
      </w:pPr>
    </w:p>
    <w:p w14:paraId="4120FF25" w14:textId="0DBEDFCE" w:rsidR="001A05E3" w:rsidRDefault="001A05E3" w:rsidP="00F84188">
      <w:pPr>
        <w:pStyle w:val="Heading3"/>
        <w:rPr>
          <w:lang w:val="en-US"/>
        </w:rPr>
      </w:pPr>
      <w:r>
        <w:rPr>
          <w:lang w:val="en-US"/>
        </w:rPr>
        <w:t xml:space="preserve">Priority Needs </w:t>
      </w:r>
      <w:r w:rsidR="00E02562">
        <w:rPr>
          <w:lang w:val="en-US"/>
        </w:rPr>
        <w:t>[Visual]</w:t>
      </w:r>
    </w:p>
    <w:p w14:paraId="4A47A2E2" w14:textId="77777777" w:rsidR="00E02562" w:rsidRPr="00E02562" w:rsidRDefault="00E02562" w:rsidP="00E02562">
      <w:pPr>
        <w:rPr>
          <w:lang w:val="en-US"/>
        </w:rPr>
      </w:pPr>
    </w:p>
    <w:p w14:paraId="321FC768" w14:textId="7FEAFC05" w:rsidR="001A05E3" w:rsidRDefault="001A05E3" w:rsidP="00F84188">
      <w:pPr>
        <w:pStyle w:val="Heading3"/>
        <w:rPr>
          <w:lang w:val="en-US"/>
        </w:rPr>
      </w:pPr>
      <w:r>
        <w:rPr>
          <w:lang w:val="en-US"/>
        </w:rPr>
        <w:t xml:space="preserve">Specific Population groups intentions </w:t>
      </w:r>
      <w:r w:rsidR="00E02562">
        <w:rPr>
          <w:lang w:val="en-US"/>
        </w:rPr>
        <w:t>[Visual]</w:t>
      </w:r>
    </w:p>
    <w:p w14:paraId="7B2BF33D" w14:textId="77777777" w:rsidR="00E02562" w:rsidRPr="003A7CC6" w:rsidRDefault="00E02562" w:rsidP="00E02562">
      <w:pPr>
        <w:rPr>
          <w:lang w:val="en-US"/>
        </w:rPr>
      </w:pPr>
    </w:p>
    <w:p w14:paraId="083401AC" w14:textId="77777777" w:rsidR="001A05E3" w:rsidRDefault="001A05E3" w:rsidP="003A7CC6">
      <w:pPr>
        <w:rPr>
          <w:lang w:val="en-US"/>
        </w:rPr>
      </w:pPr>
    </w:p>
    <w:p w14:paraId="5CA6AE28" w14:textId="7C15A092" w:rsidR="003A7CC6" w:rsidRPr="007D0F65" w:rsidRDefault="007D0F65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5" w:name="_Toc178169636"/>
      <w:r w:rsidRPr="007D0F65">
        <w:rPr>
          <w:lang w:val="en-GB"/>
        </w:rPr>
        <w:t>P</w:t>
      </w:r>
      <w:r w:rsidR="00E02562">
        <w:rPr>
          <w:lang w:val="en-GB"/>
        </w:rPr>
        <w:t>iN</w:t>
      </w:r>
      <w:r w:rsidRPr="007D0F65">
        <w:rPr>
          <w:lang w:val="en-GB"/>
        </w:rPr>
        <w:t xml:space="preserve"> </w:t>
      </w:r>
      <w:r w:rsidR="003A7CC6" w:rsidRPr="007D0F65">
        <w:rPr>
          <w:lang w:val="en-GB"/>
        </w:rPr>
        <w:t>breakdown</w:t>
      </w:r>
      <w:r w:rsidRPr="007D0F65">
        <w:rPr>
          <w:lang w:val="en-GB"/>
        </w:rPr>
        <w:t xml:space="preserve"> </w:t>
      </w:r>
      <w:r w:rsidR="003A7CC6" w:rsidRPr="007D0F65">
        <w:rPr>
          <w:lang w:val="en-GB"/>
        </w:rPr>
        <w:t>[TO BE INCLUDED AS LINK OR ANNEX]</w:t>
      </w:r>
      <w:bookmarkEnd w:id="5"/>
    </w:p>
    <w:p w14:paraId="56AF89F5" w14:textId="77777777" w:rsidR="001A05E3" w:rsidRDefault="001A05E3" w:rsidP="003A7CC6">
      <w:pPr>
        <w:rPr>
          <w:lang w:val="en-US"/>
        </w:rPr>
      </w:pPr>
    </w:p>
    <w:p w14:paraId="39CD6B61" w14:textId="77777777" w:rsidR="001A05E3" w:rsidRDefault="001A05E3" w:rsidP="003A7CC6">
      <w:pPr>
        <w:rPr>
          <w:lang w:val="en-US"/>
        </w:rPr>
      </w:pPr>
    </w:p>
    <w:p w14:paraId="7189E39E" w14:textId="77777777" w:rsidR="00E02562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188AF03D" w14:textId="0C0D33D3" w:rsidR="003A7CC6" w:rsidRDefault="001A05E3" w:rsidP="007D0F65">
      <w:pPr>
        <w:pStyle w:val="Heading1"/>
        <w:rPr>
          <w:lang w:val="en-GB"/>
        </w:rPr>
      </w:pPr>
      <w:bookmarkStart w:id="6" w:name="_Toc178169637"/>
      <w:r>
        <w:rPr>
          <w:lang w:val="en-GB"/>
        </w:rPr>
        <w:lastRenderedPageBreak/>
        <w:t>Part 2:</w:t>
      </w:r>
      <w:r w:rsidR="003A7CC6" w:rsidRPr="003A7CC6">
        <w:rPr>
          <w:lang w:val="en-GB"/>
        </w:rPr>
        <w:t xml:space="preserve"> Humanitarian Response</w:t>
      </w:r>
      <w:bookmarkEnd w:id="6"/>
      <w:r w:rsidR="003A7CC6" w:rsidRPr="003A7CC6">
        <w:rPr>
          <w:lang w:val="en-GB"/>
        </w:rPr>
        <w:t xml:space="preserve"> </w:t>
      </w:r>
    </w:p>
    <w:p w14:paraId="68A9F49D" w14:textId="77777777" w:rsidR="00E02562" w:rsidRPr="003A7CC6" w:rsidRDefault="00E02562" w:rsidP="00E02562">
      <w:pPr>
        <w:rPr>
          <w:lang w:val="en-GB"/>
        </w:rPr>
      </w:pPr>
    </w:p>
    <w:p w14:paraId="60849F8F" w14:textId="77777777" w:rsidR="007D0F65" w:rsidRPr="007D0F65" w:rsidRDefault="007D0F65" w:rsidP="007D0F65">
      <w:pPr>
        <w:pStyle w:val="ListParagraph"/>
        <w:keepNext/>
        <w:keepLines/>
        <w:numPr>
          <w:ilvl w:val="0"/>
          <w:numId w:val="5"/>
        </w:numPr>
        <w:spacing w:before="4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GB"/>
        </w:rPr>
      </w:pPr>
      <w:bookmarkStart w:id="7" w:name="_Toc178169051"/>
      <w:bookmarkStart w:id="8" w:name="_Toc178169231"/>
      <w:bookmarkStart w:id="9" w:name="_Toc178169312"/>
      <w:bookmarkStart w:id="10" w:name="_Toc178169393"/>
      <w:bookmarkStart w:id="11" w:name="_Toc178169474"/>
      <w:bookmarkStart w:id="12" w:name="_Toc178169554"/>
      <w:bookmarkStart w:id="13" w:name="_Toc178169580"/>
      <w:bookmarkStart w:id="14" w:name="_Toc178169612"/>
      <w:bookmarkStart w:id="15" w:name="_Toc178169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B754E84" w14:textId="1038255B" w:rsid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16" w:name="_Toc178169639"/>
      <w:r w:rsidRPr="003A7CC6">
        <w:rPr>
          <w:lang w:val="en-GB"/>
        </w:rPr>
        <w:t>Humanitarian Response Strategy</w:t>
      </w:r>
      <w:bookmarkEnd w:id="16"/>
    </w:p>
    <w:p w14:paraId="11F76301" w14:textId="77777777" w:rsidR="00E02562" w:rsidRDefault="00E02562" w:rsidP="00E02562">
      <w:pPr>
        <w:rPr>
          <w:lang w:val="en-GB"/>
        </w:rPr>
      </w:pPr>
    </w:p>
    <w:p w14:paraId="7552E367" w14:textId="77777777" w:rsidR="00E02562" w:rsidRPr="003A7CC6" w:rsidRDefault="00E02562" w:rsidP="00E02562">
      <w:pPr>
        <w:rPr>
          <w:lang w:val="en-GB"/>
        </w:rPr>
      </w:pPr>
    </w:p>
    <w:p w14:paraId="7BF8EDE7" w14:textId="429EFB1A" w:rsid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17" w:name="_Toc178169640"/>
      <w:r w:rsidRPr="003A7CC6">
        <w:rPr>
          <w:lang w:val="en-GB"/>
        </w:rPr>
        <w:t>Response Boundary-Setting, Prioritization &amp; Risk-Informed Action</w:t>
      </w:r>
      <w:bookmarkEnd w:id="17"/>
    </w:p>
    <w:p w14:paraId="799E3AA4" w14:textId="77777777" w:rsidR="00E02562" w:rsidRDefault="00E02562" w:rsidP="00E02562">
      <w:pPr>
        <w:rPr>
          <w:lang w:val="en-GB"/>
        </w:rPr>
      </w:pPr>
    </w:p>
    <w:p w14:paraId="1DAE327B" w14:textId="77777777" w:rsidR="00E02562" w:rsidRPr="003A7CC6" w:rsidRDefault="00E02562" w:rsidP="00E02562">
      <w:pPr>
        <w:rPr>
          <w:lang w:val="en-GB"/>
        </w:rPr>
      </w:pPr>
    </w:p>
    <w:p w14:paraId="1FE278E2" w14:textId="09EFB1DE" w:rsidR="001A05E3" w:rsidRDefault="00F84188" w:rsidP="00F84188">
      <w:pPr>
        <w:pStyle w:val="Heading3"/>
        <w:rPr>
          <w:lang w:val="en-US"/>
        </w:rPr>
      </w:pPr>
      <w:r w:rsidRPr="00F84188">
        <w:rPr>
          <w:lang w:val="en-US"/>
        </w:rPr>
        <w:t>Boundaries of the humanitarian response (who, where and what)</w:t>
      </w:r>
      <w:r w:rsidR="001A05E3" w:rsidRPr="001A05E3">
        <w:rPr>
          <w:lang w:val="en-US"/>
        </w:rPr>
        <w:t xml:space="preserve"> </w:t>
      </w:r>
    </w:p>
    <w:p w14:paraId="4C5CA436" w14:textId="77777777" w:rsidR="00E02562" w:rsidRPr="00E02562" w:rsidRDefault="00E02562" w:rsidP="00E02562">
      <w:pPr>
        <w:rPr>
          <w:lang w:val="en-US"/>
        </w:rPr>
      </w:pPr>
    </w:p>
    <w:p w14:paraId="29E48E74" w14:textId="1E6E1A11" w:rsidR="001A05E3" w:rsidRDefault="00F84188" w:rsidP="00F84188">
      <w:pPr>
        <w:pStyle w:val="Heading3"/>
        <w:rPr>
          <w:lang w:val="en-US"/>
        </w:rPr>
      </w:pPr>
      <w:r w:rsidRPr="00F84188">
        <w:rPr>
          <w:lang w:val="en-US"/>
        </w:rPr>
        <w:t>Prioritization within the response</w:t>
      </w:r>
    </w:p>
    <w:p w14:paraId="43AF86E8" w14:textId="77777777" w:rsidR="00E02562" w:rsidRPr="00E02562" w:rsidRDefault="00E02562" w:rsidP="00E02562">
      <w:pPr>
        <w:rPr>
          <w:lang w:val="en-US"/>
        </w:rPr>
      </w:pPr>
    </w:p>
    <w:p w14:paraId="0A734CCF" w14:textId="5BFE5E9A" w:rsidR="001A05E3" w:rsidRDefault="007D0F65" w:rsidP="00E02562">
      <w:pPr>
        <w:ind w:left="708"/>
        <w:rPr>
          <w:b/>
          <w:bCs/>
          <w:lang w:val="en-US"/>
        </w:rPr>
      </w:pPr>
      <w:r w:rsidRPr="001A05E3">
        <w:rPr>
          <w:b/>
          <w:bCs/>
          <w:lang w:val="en-US"/>
        </w:rPr>
        <w:t xml:space="preserve">Geographic </w:t>
      </w:r>
      <w:r w:rsidR="001A05E3" w:rsidRPr="001A05E3">
        <w:rPr>
          <w:b/>
          <w:bCs/>
          <w:lang w:val="en-US"/>
        </w:rPr>
        <w:t>priority areas / highest severity needs</w:t>
      </w:r>
    </w:p>
    <w:p w14:paraId="6F98EDC1" w14:textId="3FD75D21" w:rsidR="001A05E3" w:rsidRDefault="007D0F65" w:rsidP="00E02562">
      <w:pPr>
        <w:ind w:left="708"/>
        <w:rPr>
          <w:lang w:val="en-US"/>
        </w:rPr>
      </w:pPr>
      <w:r w:rsidRPr="001A05E3">
        <w:rPr>
          <w:b/>
          <w:bCs/>
          <w:lang w:val="en-US"/>
        </w:rPr>
        <w:t>Time</w:t>
      </w:r>
      <w:r w:rsidR="001A05E3" w:rsidRPr="001A05E3">
        <w:rPr>
          <w:b/>
          <w:bCs/>
          <w:lang w:val="en-US"/>
        </w:rPr>
        <w:t>-bound / time-critical interventions</w:t>
      </w:r>
    </w:p>
    <w:p w14:paraId="17A31966" w14:textId="77777777" w:rsidR="00E02562" w:rsidRDefault="00E02562" w:rsidP="001A05E3">
      <w:pPr>
        <w:rPr>
          <w:lang w:val="en-US"/>
        </w:rPr>
      </w:pPr>
    </w:p>
    <w:p w14:paraId="53E09AF1" w14:textId="0A84B59A" w:rsidR="003A7CC6" w:rsidRDefault="00F84188" w:rsidP="00F84188">
      <w:pPr>
        <w:pStyle w:val="Heading3"/>
        <w:rPr>
          <w:lang w:val="en-US"/>
        </w:rPr>
      </w:pPr>
      <w:r w:rsidRPr="003A7CC6">
        <w:rPr>
          <w:lang w:val="en-US"/>
        </w:rPr>
        <w:t>Risk-informed planning</w:t>
      </w:r>
    </w:p>
    <w:p w14:paraId="3AB8E5C5" w14:textId="77777777" w:rsidR="00E02562" w:rsidRPr="003A7CC6" w:rsidRDefault="00E02562" w:rsidP="00E02562">
      <w:pPr>
        <w:rPr>
          <w:lang w:val="en-US"/>
        </w:rPr>
      </w:pPr>
    </w:p>
    <w:p w14:paraId="22979696" w14:textId="52D1DEBA" w:rsidR="001A05E3" w:rsidRDefault="00F84188" w:rsidP="00F84188">
      <w:pPr>
        <w:pStyle w:val="Heading3"/>
        <w:rPr>
          <w:lang w:val="en-US"/>
        </w:rPr>
      </w:pPr>
      <w:r w:rsidRPr="003A7CC6">
        <w:rPr>
          <w:lang w:val="en-US"/>
        </w:rPr>
        <w:t xml:space="preserve">Humanitarian-development collaboration </w:t>
      </w:r>
    </w:p>
    <w:p w14:paraId="30526DC3" w14:textId="77777777" w:rsidR="001A05E3" w:rsidRDefault="001A05E3" w:rsidP="001A05E3">
      <w:pPr>
        <w:rPr>
          <w:lang w:val="en-US"/>
        </w:rPr>
      </w:pPr>
    </w:p>
    <w:p w14:paraId="39340A56" w14:textId="77777777" w:rsidR="00E02562" w:rsidRDefault="00E02562" w:rsidP="001A05E3">
      <w:pPr>
        <w:rPr>
          <w:lang w:val="en-US"/>
        </w:rPr>
      </w:pPr>
    </w:p>
    <w:p w14:paraId="0ED29008" w14:textId="77777777" w:rsidR="00E02562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18" w:name="_Toc178169641"/>
      <w:r w:rsidRPr="003A7CC6">
        <w:rPr>
          <w:lang w:val="en-GB"/>
        </w:rPr>
        <w:t>People Targeted Breakdown</w:t>
      </w:r>
      <w:bookmarkEnd w:id="18"/>
    </w:p>
    <w:p w14:paraId="4B15D06B" w14:textId="77777777" w:rsidR="00E02562" w:rsidRPr="00E02562" w:rsidRDefault="00E02562" w:rsidP="00E02562">
      <w:pPr>
        <w:rPr>
          <w:lang w:val="en-GB"/>
        </w:rPr>
      </w:pPr>
    </w:p>
    <w:p w14:paraId="599E7B53" w14:textId="696E2156" w:rsid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19" w:name="_Toc178169642"/>
      <w:r w:rsidRPr="003A7CC6">
        <w:rPr>
          <w:lang w:val="en-GB"/>
        </w:rPr>
        <w:t>Strategic Objectives</w:t>
      </w:r>
      <w:bookmarkEnd w:id="19"/>
      <w:r w:rsidRPr="003A7CC6">
        <w:rPr>
          <w:lang w:val="en-GB"/>
        </w:rPr>
        <w:t xml:space="preserve"> </w:t>
      </w:r>
    </w:p>
    <w:p w14:paraId="0722DCF3" w14:textId="77777777" w:rsidR="00E02562" w:rsidRDefault="00E02562" w:rsidP="00E02562">
      <w:pPr>
        <w:rPr>
          <w:lang w:val="en-GB"/>
        </w:rPr>
      </w:pPr>
    </w:p>
    <w:p w14:paraId="416A7F2A" w14:textId="77777777" w:rsidR="00E02562" w:rsidRPr="003A7CC6" w:rsidRDefault="00E02562" w:rsidP="00E02562">
      <w:pPr>
        <w:rPr>
          <w:lang w:val="en-GB"/>
        </w:rPr>
      </w:pPr>
    </w:p>
    <w:p w14:paraId="261CDC3E" w14:textId="3A8483BA" w:rsidR="003A7CC6" w:rsidRPr="007D0F65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20" w:name="_Toc178169643"/>
      <w:r w:rsidRPr="003A7CC6">
        <w:rPr>
          <w:lang w:val="en-GB"/>
        </w:rPr>
        <w:t>Planning Assumptions, Operational Capacity &amp; Access, &amp; Response Trends</w:t>
      </w:r>
      <w:bookmarkEnd w:id="20"/>
      <w:r w:rsidRPr="003A7CC6">
        <w:rPr>
          <w:lang w:val="en-GB"/>
        </w:rPr>
        <w:t xml:space="preserve"> </w:t>
      </w:r>
    </w:p>
    <w:p w14:paraId="7D341369" w14:textId="1AB9DD9E" w:rsidR="008D6136" w:rsidRDefault="008D6136" w:rsidP="00F84188">
      <w:pPr>
        <w:pStyle w:val="Heading3"/>
        <w:rPr>
          <w:lang w:val="en-US"/>
        </w:rPr>
      </w:pPr>
      <w:r>
        <w:rPr>
          <w:lang w:val="en-US"/>
        </w:rPr>
        <w:t>Planning assumptions</w:t>
      </w:r>
    </w:p>
    <w:p w14:paraId="2C6137E3" w14:textId="79295517" w:rsidR="008D6136" w:rsidRDefault="008D6136" w:rsidP="00F84188">
      <w:pPr>
        <w:pStyle w:val="Heading3"/>
        <w:rPr>
          <w:lang w:val="en-US"/>
        </w:rPr>
      </w:pPr>
      <w:r>
        <w:rPr>
          <w:lang w:val="en-US"/>
        </w:rPr>
        <w:t>Operational Capacity</w:t>
      </w:r>
    </w:p>
    <w:p w14:paraId="157E6BA7" w14:textId="6F4DFCF0" w:rsidR="008D6136" w:rsidRDefault="008D6136" w:rsidP="00F84188">
      <w:pPr>
        <w:pStyle w:val="Heading3"/>
        <w:rPr>
          <w:lang w:val="en-US"/>
        </w:rPr>
      </w:pPr>
      <w:r>
        <w:rPr>
          <w:lang w:val="en-US"/>
        </w:rPr>
        <w:t>Access, Constraints and Challenges</w:t>
      </w:r>
    </w:p>
    <w:p w14:paraId="19B3373E" w14:textId="39CE1C8F" w:rsidR="008D6136" w:rsidRDefault="008D6136" w:rsidP="00F84188">
      <w:pPr>
        <w:pStyle w:val="Heading3"/>
        <w:rPr>
          <w:lang w:val="en-US"/>
        </w:rPr>
      </w:pPr>
      <w:r>
        <w:rPr>
          <w:lang w:val="en-US"/>
        </w:rPr>
        <w:t>Response Trends</w:t>
      </w:r>
    </w:p>
    <w:p w14:paraId="40272DED" w14:textId="7D7B0BA1" w:rsidR="008D6136" w:rsidRDefault="008D6136" w:rsidP="00F84188">
      <w:pPr>
        <w:pStyle w:val="Heading3"/>
        <w:rPr>
          <w:lang w:val="en-US"/>
        </w:rPr>
      </w:pPr>
      <w:r>
        <w:rPr>
          <w:lang w:val="en-US"/>
        </w:rPr>
        <w:t>[If Needed] Coordination</w:t>
      </w:r>
    </w:p>
    <w:p w14:paraId="47727D8B" w14:textId="77777777" w:rsidR="008D6136" w:rsidRDefault="008D6136" w:rsidP="003A7CC6">
      <w:pPr>
        <w:rPr>
          <w:lang w:val="en-GB"/>
        </w:rPr>
      </w:pPr>
    </w:p>
    <w:p w14:paraId="49143F83" w14:textId="77777777" w:rsidR="00E02562" w:rsidRPr="003A7CC6" w:rsidRDefault="00E02562" w:rsidP="003A7CC6">
      <w:pPr>
        <w:rPr>
          <w:lang w:val="en-GB"/>
        </w:rPr>
      </w:pPr>
    </w:p>
    <w:p w14:paraId="16D28DED" w14:textId="43998443" w:rsidR="003A7CC6" w:rsidRP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21" w:name="_Toc178169644"/>
      <w:r w:rsidRPr="003A7CC6">
        <w:rPr>
          <w:lang w:val="en-GB"/>
        </w:rPr>
        <w:t>Accountable, Inclusive &amp; Quality Programming</w:t>
      </w:r>
      <w:bookmarkEnd w:id="21"/>
      <w:r w:rsidRPr="003A7CC6">
        <w:rPr>
          <w:lang w:val="en-GB"/>
        </w:rPr>
        <w:t xml:space="preserve"> </w:t>
      </w:r>
    </w:p>
    <w:p w14:paraId="19808A2A" w14:textId="00C32069" w:rsidR="003A7CC6" w:rsidRPr="003A7CC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Accountability to affected people &amp; people-</w:t>
      </w:r>
      <w:proofErr w:type="spellStart"/>
      <w:r w:rsidRPr="00310926">
        <w:rPr>
          <w:lang w:val="en-US"/>
        </w:rPr>
        <w:t>centred</w:t>
      </w:r>
      <w:proofErr w:type="spellEnd"/>
      <w:r w:rsidRPr="00310926">
        <w:rPr>
          <w:lang w:val="en-US"/>
        </w:rPr>
        <w:t xml:space="preserve"> response</w:t>
      </w:r>
    </w:p>
    <w:p w14:paraId="73413CC1" w14:textId="36BB41EF" w:rsidR="003A7CC6" w:rsidRPr="003A7CC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Protection from sexual exploitation and abuse</w:t>
      </w:r>
    </w:p>
    <w:p w14:paraId="403DEFCC" w14:textId="69C01133" w:rsidR="008D613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Gender, age, disability &amp; other diversities - sensitivity &amp; empowerment</w:t>
      </w:r>
    </w:p>
    <w:p w14:paraId="1B07C57B" w14:textId="77777777" w:rsidR="00E02562" w:rsidRDefault="00E02562" w:rsidP="00E02562">
      <w:pPr>
        <w:rPr>
          <w:lang w:val="en-US"/>
        </w:rPr>
      </w:pPr>
    </w:p>
    <w:p w14:paraId="09A4C7C5" w14:textId="77777777" w:rsidR="00E02562" w:rsidRDefault="00E02562" w:rsidP="00E02562">
      <w:pPr>
        <w:rPr>
          <w:lang w:val="en-US"/>
        </w:rPr>
      </w:pPr>
    </w:p>
    <w:p w14:paraId="6A21A71D" w14:textId="77777777" w:rsidR="00E02562" w:rsidRPr="00E02562" w:rsidRDefault="00E02562" w:rsidP="00E02562">
      <w:pPr>
        <w:rPr>
          <w:lang w:val="en-US"/>
        </w:rPr>
      </w:pPr>
    </w:p>
    <w:p w14:paraId="31265030" w14:textId="3B972B0B" w:rsidR="003A7CC6" w:rsidRPr="003A7CC6" w:rsidRDefault="007D0F65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22" w:name="_Toc178169645"/>
      <w:r>
        <w:rPr>
          <w:lang w:val="en-US"/>
        </w:rPr>
        <w:t>C</w:t>
      </w:r>
      <w:r w:rsidR="008D6136" w:rsidRPr="003A7CC6">
        <w:rPr>
          <w:lang w:val="en-US"/>
        </w:rPr>
        <w:t>ost of the response</w:t>
      </w:r>
      <w:bookmarkEnd w:id="22"/>
      <w:r w:rsidR="008D6136" w:rsidRPr="003A7CC6">
        <w:rPr>
          <w:lang w:val="en-US"/>
        </w:rPr>
        <w:t xml:space="preserve"> </w:t>
      </w:r>
    </w:p>
    <w:p w14:paraId="699D0806" w14:textId="27B40BC2" w:rsidR="003A7CC6" w:rsidRPr="003A7CC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Costing methodology</w:t>
      </w:r>
    </w:p>
    <w:p w14:paraId="6F37F0C1" w14:textId="4F9A972E" w:rsidR="003A7CC6" w:rsidRPr="003A7CC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Cost effectiveness</w:t>
      </w:r>
    </w:p>
    <w:p w14:paraId="289D71C0" w14:textId="29AE2FC9" w:rsidR="008D6136" w:rsidRPr="00310926" w:rsidRDefault="008D6136" w:rsidP="00310926">
      <w:pPr>
        <w:pStyle w:val="Heading3"/>
        <w:rPr>
          <w:lang w:val="en-US"/>
        </w:rPr>
      </w:pPr>
      <w:r w:rsidRPr="00310926">
        <w:rPr>
          <w:lang w:val="en-US"/>
        </w:rPr>
        <w:t>Changes in the cost of operating</w:t>
      </w:r>
    </w:p>
    <w:p w14:paraId="11D09D9B" w14:textId="77777777" w:rsidR="008D6136" w:rsidRDefault="008D6136" w:rsidP="008D6136">
      <w:pPr>
        <w:rPr>
          <w:lang w:val="en-GB"/>
        </w:rPr>
      </w:pPr>
    </w:p>
    <w:p w14:paraId="5FA5761F" w14:textId="7434A28D" w:rsidR="003A7CC6" w:rsidRP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23" w:name="_Toc178169646"/>
      <w:r w:rsidRPr="003A7CC6">
        <w:rPr>
          <w:lang w:val="en-GB"/>
        </w:rPr>
        <w:lastRenderedPageBreak/>
        <w:t>Multipurpose Cash Section and Cash &amp; Voucher Assistance Overview</w:t>
      </w:r>
      <w:bookmarkEnd w:id="23"/>
    </w:p>
    <w:p w14:paraId="69B1730D" w14:textId="0B3AFA3C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Context </w:t>
      </w:r>
    </w:p>
    <w:p w14:paraId="5797BA39" w14:textId="709E88BD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Multi-purpose cash (MPC) </w:t>
      </w:r>
    </w:p>
    <w:p w14:paraId="72D00A40" w14:textId="0CF0BCAA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People targeted</w:t>
      </w:r>
    </w:p>
    <w:p w14:paraId="32262885" w14:textId="0A827EEF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Cost [Required]</w:t>
      </w:r>
    </w:p>
    <w:p w14:paraId="7CED461D" w14:textId="4B4C3AA4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Rationale, </w:t>
      </w:r>
      <w:proofErr w:type="gramStart"/>
      <w:r w:rsidRPr="003A7CC6">
        <w:rPr>
          <w:lang w:val="en-US"/>
        </w:rPr>
        <w:t>purpose</w:t>
      </w:r>
      <w:proofErr w:type="gramEnd"/>
      <w:r w:rsidRPr="003A7CC6">
        <w:rPr>
          <w:lang w:val="en-US"/>
        </w:rPr>
        <w:t xml:space="preserve"> and objective </w:t>
      </w:r>
    </w:p>
    <w:p w14:paraId="7D5296EE" w14:textId="467278AC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Targeting methodology or eligibility criteria</w:t>
      </w:r>
    </w:p>
    <w:p w14:paraId="64751135" w14:textId="308C492F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Survival/ Minimum Expenditure Basket (MEB/ SMEB) Calculations</w:t>
      </w:r>
    </w:p>
    <w:p w14:paraId="7A221C0E" w14:textId="0A521E72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Transfer value (TV</w:t>
      </w:r>
      <w:r w:rsidR="008D6136">
        <w:rPr>
          <w:lang w:val="en-US"/>
        </w:rPr>
        <w:t>)</w:t>
      </w:r>
    </w:p>
    <w:p w14:paraId="099B4451" w14:textId="0B66AAD9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Frequency</w:t>
      </w:r>
    </w:p>
    <w:p w14:paraId="24989B63" w14:textId="7CB4F97B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Duration</w:t>
      </w:r>
    </w:p>
    <w:p w14:paraId="0D8DF524" w14:textId="45D3DBCB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Referral pathways</w:t>
      </w:r>
    </w:p>
    <w:p w14:paraId="1A022732" w14:textId="3F879B2D" w:rsidR="008D6136" w:rsidRPr="0031092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CVA Overview </w:t>
      </w:r>
    </w:p>
    <w:p w14:paraId="5FA656B8" w14:textId="6BA3DB2D" w:rsidR="003A7CC6" w:rsidRDefault="003A7CC6" w:rsidP="003A7CC6">
      <w:pPr>
        <w:rPr>
          <w:lang w:val="en-GB"/>
        </w:rPr>
      </w:pPr>
    </w:p>
    <w:p w14:paraId="5A1944D5" w14:textId="77777777" w:rsidR="00E02562" w:rsidRDefault="00E02562" w:rsidP="003A7CC6">
      <w:pPr>
        <w:rPr>
          <w:lang w:val="en-GB"/>
        </w:rPr>
      </w:pPr>
    </w:p>
    <w:p w14:paraId="62365A99" w14:textId="77777777" w:rsidR="00E02562" w:rsidRPr="003A7CC6" w:rsidRDefault="00E02562" w:rsidP="003A7CC6">
      <w:pPr>
        <w:rPr>
          <w:lang w:val="en-GB"/>
        </w:rPr>
      </w:pPr>
    </w:p>
    <w:p w14:paraId="252AAD10" w14:textId="1578915A" w:rsidR="003A7CC6" w:rsidRPr="003A7CC6" w:rsidRDefault="003A7CC6" w:rsidP="007D0F65">
      <w:pPr>
        <w:pStyle w:val="Heading2"/>
        <w:numPr>
          <w:ilvl w:val="1"/>
          <w:numId w:val="5"/>
        </w:numPr>
        <w:rPr>
          <w:lang w:val="en-GB"/>
        </w:rPr>
      </w:pPr>
      <w:bookmarkStart w:id="24" w:name="_Toc178169647"/>
      <w:r w:rsidRPr="003A7CC6">
        <w:rPr>
          <w:lang w:val="en-GB"/>
        </w:rPr>
        <w:t>Monitoring</w:t>
      </w:r>
      <w:bookmarkEnd w:id="24"/>
    </w:p>
    <w:p w14:paraId="750B3E6F" w14:textId="52952F9D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>Situational monitoring</w:t>
      </w:r>
    </w:p>
    <w:p w14:paraId="4B671CFD" w14:textId="6B8DF21F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>Risk monitoring</w:t>
      </w:r>
    </w:p>
    <w:p w14:paraId="4DCFE8B5" w14:textId="560C74A3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>Response monitoring</w:t>
      </w:r>
      <w:r w:rsidR="003A7CC6" w:rsidRPr="003A7CC6">
        <w:rPr>
          <w:lang w:val="en-US"/>
        </w:rPr>
        <w:t xml:space="preserve"> </w:t>
      </w:r>
    </w:p>
    <w:p w14:paraId="6654F1E8" w14:textId="4DA2E8DA" w:rsidR="007D0F65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>Monitoring cross-cutting issues &amp; inclusiveness of humanitarian programming</w:t>
      </w:r>
    </w:p>
    <w:p w14:paraId="6E6C8805" w14:textId="77777777" w:rsidR="007D0F65" w:rsidRDefault="007D0F65" w:rsidP="007D0F65">
      <w:pPr>
        <w:rPr>
          <w:lang w:val="en-US"/>
        </w:rPr>
      </w:pPr>
    </w:p>
    <w:p w14:paraId="337E4DA1" w14:textId="77777777" w:rsidR="00E02562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77BE2B2D" w14:textId="51EE068E" w:rsidR="003A7CC6" w:rsidRDefault="007D0F65" w:rsidP="007D0F65">
      <w:pPr>
        <w:pStyle w:val="Heading1"/>
        <w:rPr>
          <w:lang w:val="en-GB"/>
        </w:rPr>
      </w:pPr>
      <w:bookmarkStart w:id="25" w:name="_Toc178169648"/>
      <w:r>
        <w:rPr>
          <w:lang w:val="en-GB"/>
        </w:rPr>
        <w:lastRenderedPageBreak/>
        <w:t xml:space="preserve">Part 3. </w:t>
      </w:r>
      <w:r w:rsidR="003A7CC6" w:rsidRPr="003A7CC6">
        <w:rPr>
          <w:lang w:val="en-GB"/>
        </w:rPr>
        <w:t xml:space="preserve">Cluster/Sector needs and </w:t>
      </w:r>
      <w:proofErr w:type="gramStart"/>
      <w:r w:rsidR="003A7CC6" w:rsidRPr="003A7CC6">
        <w:rPr>
          <w:lang w:val="en-GB"/>
        </w:rPr>
        <w:t>response</w:t>
      </w:r>
      <w:bookmarkEnd w:id="25"/>
      <w:proofErr w:type="gramEnd"/>
    </w:p>
    <w:p w14:paraId="796AF2BD" w14:textId="77777777" w:rsidR="00E02562" w:rsidRDefault="00E02562" w:rsidP="00E02562">
      <w:pPr>
        <w:rPr>
          <w:lang w:val="en-GB"/>
        </w:rPr>
      </w:pPr>
    </w:p>
    <w:p w14:paraId="6F4466F7" w14:textId="77777777" w:rsidR="00E02562" w:rsidRPr="003A7CC6" w:rsidRDefault="00E02562" w:rsidP="00E02562">
      <w:pPr>
        <w:rPr>
          <w:lang w:val="en-GB"/>
        </w:rPr>
      </w:pPr>
    </w:p>
    <w:p w14:paraId="70595497" w14:textId="77777777" w:rsidR="00F84188" w:rsidRPr="00F84188" w:rsidRDefault="00F84188" w:rsidP="00F84188">
      <w:pPr>
        <w:pStyle w:val="ListParagraph"/>
        <w:keepNext/>
        <w:keepLines/>
        <w:numPr>
          <w:ilvl w:val="0"/>
          <w:numId w:val="5"/>
        </w:numPr>
        <w:spacing w:before="4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n-GB"/>
        </w:rPr>
      </w:pPr>
      <w:bookmarkStart w:id="26" w:name="_Toc178169093"/>
      <w:bookmarkStart w:id="27" w:name="_Toc178169273"/>
      <w:bookmarkStart w:id="28" w:name="_Toc178169354"/>
      <w:bookmarkStart w:id="29" w:name="_Toc178169435"/>
      <w:bookmarkStart w:id="30" w:name="_Toc178169516"/>
      <w:bookmarkStart w:id="31" w:name="_Toc178169565"/>
      <w:bookmarkStart w:id="32" w:name="_Toc178169591"/>
      <w:bookmarkStart w:id="33" w:name="_Toc178169623"/>
      <w:bookmarkStart w:id="34" w:name="_Toc17816964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58B50D0" w14:textId="080B7F25" w:rsidR="003A7CC6" w:rsidRPr="003A7CC6" w:rsidRDefault="003A7CC6" w:rsidP="00F84188">
      <w:pPr>
        <w:pStyle w:val="Heading2"/>
        <w:numPr>
          <w:ilvl w:val="1"/>
          <w:numId w:val="5"/>
        </w:numPr>
        <w:rPr>
          <w:lang w:val="en-GB"/>
        </w:rPr>
      </w:pPr>
      <w:bookmarkStart w:id="35" w:name="_Toc178169650"/>
      <w:r w:rsidRPr="003A7CC6">
        <w:rPr>
          <w:lang w:val="en-GB"/>
        </w:rPr>
        <w:t>Cluster/Sector/</w:t>
      </w:r>
      <w:proofErr w:type="spellStart"/>
      <w:r w:rsidR="00F84188">
        <w:rPr>
          <w:lang w:val="en-GB"/>
        </w:rPr>
        <w:t>A</w:t>
      </w:r>
      <w:r w:rsidR="007D0F65" w:rsidRPr="003A7CC6">
        <w:rPr>
          <w:lang w:val="en-GB"/>
        </w:rPr>
        <w:t>o</w:t>
      </w:r>
      <w:r w:rsidR="00F84188">
        <w:rPr>
          <w:lang w:val="en-GB"/>
        </w:rPr>
        <w:t>R</w:t>
      </w:r>
      <w:proofErr w:type="spellEnd"/>
      <w:r w:rsidR="007D0F65" w:rsidRPr="003A7CC6">
        <w:rPr>
          <w:lang w:val="en-GB"/>
        </w:rPr>
        <w:t xml:space="preserve"> </w:t>
      </w:r>
      <w:r w:rsidRPr="003A7CC6">
        <w:rPr>
          <w:lang w:val="en-GB"/>
        </w:rPr>
        <w:t>Pages</w:t>
      </w:r>
      <w:bookmarkEnd w:id="35"/>
    </w:p>
    <w:p w14:paraId="36C5A80A" w14:textId="0FE1744C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57CC5EC6" w14:textId="7CD70D2E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65CB549" w14:textId="5E5B524B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3DA385D0" w14:textId="36832EA3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455163AA" w14:textId="7818D3C1" w:rsidR="003A7CC6" w:rsidRPr="003A7CC6" w:rsidRDefault="00310926" w:rsidP="00310926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0803A565" w14:textId="5E91638C" w:rsidR="003A7CC6" w:rsidRPr="003A7CC6" w:rsidRDefault="007D0F65" w:rsidP="003A7CC6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</w:t>
      </w:r>
      <w:r w:rsidR="00310926" w:rsidRPr="00E02562">
        <w:rPr>
          <w:b/>
          <w:bCs/>
          <w:lang w:val="en-US"/>
        </w:rPr>
        <w:t>N</w:t>
      </w:r>
      <w:r w:rsidR="003A7CC6" w:rsidRPr="003A7CC6">
        <w:rPr>
          <w:b/>
          <w:bCs/>
          <w:lang w:val="en-US"/>
        </w:rPr>
        <w:t>, Target, Requirements, # Partners</w:t>
      </w:r>
      <w:r w:rsidR="00310926" w:rsidRPr="00E02562">
        <w:rPr>
          <w:b/>
          <w:bCs/>
          <w:lang w:val="en-US"/>
        </w:rPr>
        <w:t xml:space="preserve"> [Visual]</w:t>
      </w:r>
    </w:p>
    <w:p w14:paraId="0EECD781" w14:textId="36107B49" w:rsidR="003A7CC6" w:rsidRPr="003A7CC6" w:rsidRDefault="003A7CC6" w:rsidP="003A7CC6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="00310926" w:rsidRPr="00E02562">
        <w:rPr>
          <w:b/>
          <w:bCs/>
          <w:lang w:val="en-US"/>
        </w:rPr>
        <w:t xml:space="preserve"> [Visual]</w:t>
      </w:r>
    </w:p>
    <w:p w14:paraId="67C06080" w14:textId="77777777" w:rsidR="007D0F65" w:rsidRDefault="007D0F65" w:rsidP="003A7CC6">
      <w:pPr>
        <w:rPr>
          <w:lang w:val="en-US"/>
        </w:rPr>
      </w:pPr>
    </w:p>
    <w:p w14:paraId="428BA484" w14:textId="77777777" w:rsidR="00E02562" w:rsidRDefault="00E02562" w:rsidP="003A7CC6">
      <w:pPr>
        <w:rPr>
          <w:lang w:val="en-US"/>
        </w:rPr>
      </w:pPr>
    </w:p>
    <w:p w14:paraId="78B21CB0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36" w:name="_Toc178169651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36"/>
    </w:p>
    <w:p w14:paraId="640382D9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75BFA2DC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3D7BE91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16B6A934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7885F24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45AC6516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01AEC800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7EB8200A" w14:textId="77777777" w:rsidR="00E02562" w:rsidRDefault="00E02562" w:rsidP="003A7CC6">
      <w:pPr>
        <w:rPr>
          <w:lang w:val="en-GB"/>
        </w:rPr>
      </w:pPr>
    </w:p>
    <w:p w14:paraId="642B94C3" w14:textId="77777777" w:rsidR="00E02562" w:rsidRDefault="00E02562" w:rsidP="003A7CC6">
      <w:pPr>
        <w:rPr>
          <w:lang w:val="en-GB"/>
        </w:rPr>
      </w:pPr>
    </w:p>
    <w:p w14:paraId="2B1C8128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37" w:name="_Toc178169652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37"/>
    </w:p>
    <w:p w14:paraId="7F93A2C9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5DD8EF41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665F82BA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79270BE8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6A00CA8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3B6671A3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642256D3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78AD4AD3" w14:textId="77777777" w:rsidR="00E02562" w:rsidRDefault="00E02562" w:rsidP="003A7CC6">
      <w:pPr>
        <w:rPr>
          <w:lang w:val="en-GB"/>
        </w:rPr>
      </w:pPr>
    </w:p>
    <w:p w14:paraId="39762FD2" w14:textId="77777777" w:rsidR="00E02562" w:rsidRDefault="00E02562" w:rsidP="003A7CC6">
      <w:pPr>
        <w:rPr>
          <w:lang w:val="en-GB"/>
        </w:rPr>
      </w:pPr>
    </w:p>
    <w:p w14:paraId="6D29B980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38" w:name="_Toc178169653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38"/>
    </w:p>
    <w:p w14:paraId="74BE636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46F842A8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3D21F19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5A3DD711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11707D4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23828E98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62A51E7B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7E2BB0C7" w14:textId="77777777" w:rsidR="00E02562" w:rsidRDefault="00E02562" w:rsidP="003A7CC6">
      <w:pPr>
        <w:rPr>
          <w:lang w:val="en-GB"/>
        </w:rPr>
      </w:pPr>
    </w:p>
    <w:p w14:paraId="582C2E83" w14:textId="77777777" w:rsidR="00E02562" w:rsidRDefault="00E02562" w:rsidP="003A7CC6">
      <w:pPr>
        <w:rPr>
          <w:lang w:val="en-GB"/>
        </w:rPr>
      </w:pPr>
    </w:p>
    <w:p w14:paraId="6B31A278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39" w:name="_Toc178169654"/>
      <w:r w:rsidRPr="003A7CC6">
        <w:rPr>
          <w:lang w:val="en-GB"/>
        </w:rPr>
        <w:lastRenderedPageBreak/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39"/>
    </w:p>
    <w:p w14:paraId="6A32B653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36897B2D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3472BD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6C699D50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2AC4E779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5EF0C587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55D6AB33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75AC39C8" w14:textId="77777777" w:rsidR="00E02562" w:rsidRDefault="00E02562" w:rsidP="003A7CC6">
      <w:pPr>
        <w:rPr>
          <w:lang w:val="en-GB"/>
        </w:rPr>
      </w:pPr>
    </w:p>
    <w:p w14:paraId="76FA038E" w14:textId="77777777" w:rsidR="00E02562" w:rsidRDefault="00E02562" w:rsidP="003A7CC6">
      <w:pPr>
        <w:rPr>
          <w:lang w:val="en-GB"/>
        </w:rPr>
      </w:pPr>
    </w:p>
    <w:p w14:paraId="2CE0ED89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40" w:name="_Toc178169655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40"/>
    </w:p>
    <w:p w14:paraId="4C05700B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07A83695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B42AAC6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279E540F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000B8D08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562E2D9E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4498EBB4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452B657B" w14:textId="77777777" w:rsidR="00E02562" w:rsidRDefault="00E02562" w:rsidP="003A7CC6">
      <w:pPr>
        <w:rPr>
          <w:lang w:val="en-GB"/>
        </w:rPr>
      </w:pPr>
    </w:p>
    <w:p w14:paraId="780D1780" w14:textId="77777777" w:rsidR="00E02562" w:rsidRDefault="00E02562" w:rsidP="003A7CC6">
      <w:pPr>
        <w:rPr>
          <w:lang w:val="en-GB"/>
        </w:rPr>
      </w:pPr>
    </w:p>
    <w:p w14:paraId="05805332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41" w:name="_Toc178169656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41"/>
    </w:p>
    <w:p w14:paraId="270450B3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6B98AAF5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AE3613A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6015E162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42745B59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04E12AA5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4D2DB017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4FDDA7EF" w14:textId="77777777" w:rsidR="00E02562" w:rsidRDefault="00E02562" w:rsidP="003A7CC6">
      <w:pPr>
        <w:rPr>
          <w:lang w:val="en-GB"/>
        </w:rPr>
      </w:pPr>
    </w:p>
    <w:p w14:paraId="0183FFE8" w14:textId="77777777" w:rsidR="00E02562" w:rsidRDefault="00E02562" w:rsidP="003A7CC6">
      <w:pPr>
        <w:rPr>
          <w:lang w:val="en-GB"/>
        </w:rPr>
      </w:pPr>
    </w:p>
    <w:p w14:paraId="2B592878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42" w:name="_Toc178169657"/>
      <w:r w:rsidRPr="003A7CC6">
        <w:rPr>
          <w:lang w:val="en-GB"/>
        </w:rPr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42"/>
    </w:p>
    <w:p w14:paraId="167247B5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3935A280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9A7E7BC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1971EBF8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4276464F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4E742DE6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5A11AB4B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6AC1E41D" w14:textId="77777777" w:rsidR="00E02562" w:rsidRDefault="00E02562" w:rsidP="003A7CC6">
      <w:pPr>
        <w:rPr>
          <w:lang w:val="en-GB"/>
        </w:rPr>
      </w:pPr>
    </w:p>
    <w:p w14:paraId="5E27DDDC" w14:textId="77777777" w:rsidR="00E02562" w:rsidRDefault="00E02562" w:rsidP="003A7CC6">
      <w:pPr>
        <w:rPr>
          <w:lang w:val="en-GB"/>
        </w:rPr>
      </w:pPr>
    </w:p>
    <w:p w14:paraId="01906D48" w14:textId="77777777" w:rsidR="00E02562" w:rsidRPr="003A7CC6" w:rsidRDefault="00E02562" w:rsidP="00E02562">
      <w:pPr>
        <w:pStyle w:val="Heading2"/>
        <w:numPr>
          <w:ilvl w:val="1"/>
          <w:numId w:val="5"/>
        </w:numPr>
        <w:rPr>
          <w:lang w:val="en-GB"/>
        </w:rPr>
      </w:pPr>
      <w:bookmarkStart w:id="43" w:name="_Toc178169658"/>
      <w:r w:rsidRPr="003A7CC6">
        <w:rPr>
          <w:lang w:val="en-GB"/>
        </w:rPr>
        <w:lastRenderedPageBreak/>
        <w:t>Cluster/Sector/</w:t>
      </w:r>
      <w:proofErr w:type="spellStart"/>
      <w:r>
        <w:rPr>
          <w:lang w:val="en-GB"/>
        </w:rPr>
        <w:t>A</w:t>
      </w:r>
      <w:r w:rsidRPr="003A7CC6">
        <w:rPr>
          <w:lang w:val="en-GB"/>
        </w:rPr>
        <w:t>o</w:t>
      </w:r>
      <w:r>
        <w:rPr>
          <w:lang w:val="en-GB"/>
        </w:rPr>
        <w:t>R</w:t>
      </w:r>
      <w:proofErr w:type="spellEnd"/>
      <w:r w:rsidRPr="003A7CC6">
        <w:rPr>
          <w:lang w:val="en-GB"/>
        </w:rPr>
        <w:t xml:space="preserve"> Pages</w:t>
      </w:r>
      <w:bookmarkEnd w:id="43"/>
    </w:p>
    <w:p w14:paraId="1CBD0E2B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Summary of needs </w:t>
      </w:r>
    </w:p>
    <w:p w14:paraId="1BD54524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Response strategy </w:t>
      </w:r>
    </w:p>
    <w:p w14:paraId="5FCA39ED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Targeting &amp; prioritization </w:t>
      </w:r>
    </w:p>
    <w:p w14:paraId="6C1D11FF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Promoting accountable, quality &amp; inclusive programming </w:t>
      </w:r>
    </w:p>
    <w:p w14:paraId="32486484" w14:textId="77777777" w:rsidR="00E02562" w:rsidRPr="003A7CC6" w:rsidRDefault="00E02562" w:rsidP="00E02562">
      <w:pPr>
        <w:pStyle w:val="Heading3"/>
        <w:rPr>
          <w:lang w:val="en-US"/>
        </w:rPr>
      </w:pPr>
      <w:r w:rsidRPr="003A7CC6">
        <w:rPr>
          <w:lang w:val="en-US"/>
        </w:rPr>
        <w:t xml:space="preserve">Cost of response </w:t>
      </w:r>
    </w:p>
    <w:p w14:paraId="1E44DF9E" w14:textId="77777777" w:rsidR="00E02562" w:rsidRPr="003A7CC6" w:rsidRDefault="00E02562" w:rsidP="00E02562">
      <w:pPr>
        <w:rPr>
          <w:b/>
          <w:bCs/>
          <w:lang w:val="en-GB"/>
        </w:rPr>
      </w:pPr>
      <w:r w:rsidRPr="00E02562">
        <w:rPr>
          <w:b/>
          <w:bCs/>
          <w:lang w:val="en-US"/>
        </w:rPr>
        <w:t>PiN</w:t>
      </w:r>
      <w:r w:rsidRPr="003A7CC6">
        <w:rPr>
          <w:b/>
          <w:bCs/>
          <w:lang w:val="en-US"/>
        </w:rPr>
        <w:t>, Target, Requirements, # Partners</w:t>
      </w:r>
      <w:r w:rsidRPr="00E02562">
        <w:rPr>
          <w:b/>
          <w:bCs/>
          <w:lang w:val="en-US"/>
        </w:rPr>
        <w:t xml:space="preserve"> [Visual]</w:t>
      </w:r>
    </w:p>
    <w:p w14:paraId="534364B3" w14:textId="77777777" w:rsidR="00E02562" w:rsidRPr="003A7CC6" w:rsidRDefault="00E02562" w:rsidP="00E02562">
      <w:pPr>
        <w:rPr>
          <w:b/>
          <w:bCs/>
          <w:lang w:val="en-GB"/>
        </w:rPr>
      </w:pPr>
      <w:r w:rsidRPr="003A7CC6">
        <w:rPr>
          <w:b/>
          <w:bCs/>
          <w:lang w:val="en-US"/>
        </w:rPr>
        <w:t>Cluster Objectives &amp; linkages to Strategic Objectives</w:t>
      </w:r>
      <w:r w:rsidRPr="00E02562">
        <w:rPr>
          <w:b/>
          <w:bCs/>
          <w:lang w:val="en-US"/>
        </w:rPr>
        <w:t xml:space="preserve"> [Visual]</w:t>
      </w:r>
    </w:p>
    <w:p w14:paraId="0AFC0675" w14:textId="77777777" w:rsidR="00E02562" w:rsidRDefault="00E02562" w:rsidP="003A7CC6">
      <w:pPr>
        <w:rPr>
          <w:lang w:val="en-GB"/>
        </w:rPr>
      </w:pPr>
    </w:p>
    <w:p w14:paraId="17A0E48D" w14:textId="77777777" w:rsidR="00E02562" w:rsidRDefault="00E02562" w:rsidP="003A7CC6">
      <w:pPr>
        <w:rPr>
          <w:lang w:val="en-GB"/>
        </w:rPr>
      </w:pPr>
    </w:p>
    <w:p w14:paraId="6C7139A1" w14:textId="77777777" w:rsidR="00E02562" w:rsidRPr="00E02562" w:rsidRDefault="00E02562" w:rsidP="003A7CC6">
      <w:pPr>
        <w:rPr>
          <w:lang w:val="en-GB"/>
        </w:rPr>
      </w:pPr>
    </w:p>
    <w:p w14:paraId="563987DC" w14:textId="77777777" w:rsidR="007D0F65" w:rsidRDefault="007D0F65" w:rsidP="003A7CC6">
      <w:pPr>
        <w:rPr>
          <w:i/>
          <w:iCs/>
          <w:lang w:val="en-US"/>
        </w:rPr>
      </w:pPr>
    </w:p>
    <w:p w14:paraId="115D7515" w14:textId="77777777" w:rsidR="00E02562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3B9C9C3F" w14:textId="0F74DD60" w:rsidR="003A7CC6" w:rsidRPr="003A7CC6" w:rsidRDefault="003A7CC6" w:rsidP="007D0F65">
      <w:pPr>
        <w:pStyle w:val="Heading1"/>
        <w:rPr>
          <w:lang w:val="en-GB"/>
        </w:rPr>
      </w:pPr>
      <w:bookmarkStart w:id="44" w:name="_Toc178169659"/>
      <w:r w:rsidRPr="003A7CC6">
        <w:rPr>
          <w:lang w:val="en-GB"/>
        </w:rPr>
        <w:lastRenderedPageBreak/>
        <w:t>Part 4. [IF APPLICABLE] Refugee Response Plan</w:t>
      </w:r>
      <w:bookmarkEnd w:id="44"/>
      <w:r w:rsidRPr="003A7CC6">
        <w:rPr>
          <w:lang w:val="en-GB"/>
        </w:rPr>
        <w:t xml:space="preserve"> </w:t>
      </w:r>
    </w:p>
    <w:p w14:paraId="0FC80D1F" w14:textId="77777777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Visuals / Key Figures</w:t>
      </w:r>
    </w:p>
    <w:p w14:paraId="15210AFB" w14:textId="77777777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Objectives </w:t>
      </w:r>
    </w:p>
    <w:p w14:paraId="49BA2B18" w14:textId="77777777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Response Strategy </w:t>
      </w:r>
    </w:p>
    <w:p w14:paraId="4C3A1DE1" w14:textId="781DE500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Cost of Response</w:t>
      </w:r>
    </w:p>
    <w:p w14:paraId="6C9910AF" w14:textId="06BE59B8" w:rsidR="003A7CC6" w:rsidRPr="003A7CC6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Monitoring</w:t>
      </w:r>
    </w:p>
    <w:p w14:paraId="22559848" w14:textId="77777777" w:rsidR="007D0F65" w:rsidRDefault="003A7CC6" w:rsidP="00310926">
      <w:pPr>
        <w:pStyle w:val="Heading3"/>
        <w:rPr>
          <w:lang w:val="en-US"/>
        </w:rPr>
      </w:pPr>
      <w:r w:rsidRPr="003A7CC6">
        <w:rPr>
          <w:lang w:val="en-US"/>
        </w:rPr>
        <w:t>Coordination and partnerships</w:t>
      </w:r>
    </w:p>
    <w:p w14:paraId="7FCCE0D2" w14:textId="77777777" w:rsidR="007D0F65" w:rsidRDefault="007D0F65" w:rsidP="007D0F65">
      <w:pPr>
        <w:rPr>
          <w:lang w:val="en-US"/>
        </w:rPr>
      </w:pPr>
    </w:p>
    <w:p w14:paraId="3973D0D5" w14:textId="77777777" w:rsidR="00E02562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20CECAE7" w14:textId="49616BDD" w:rsidR="00310926" w:rsidRDefault="003A7CC6" w:rsidP="00310926">
      <w:pPr>
        <w:pStyle w:val="Heading1"/>
        <w:rPr>
          <w:lang w:val="en-US"/>
        </w:rPr>
      </w:pPr>
      <w:bookmarkStart w:id="45" w:name="_Toc178169660"/>
      <w:r w:rsidRPr="003A7CC6">
        <w:rPr>
          <w:lang w:val="en-GB"/>
        </w:rPr>
        <w:lastRenderedPageBreak/>
        <w:t>Annex</w:t>
      </w:r>
      <w:r w:rsidR="00310926" w:rsidRPr="00310926">
        <w:rPr>
          <w:lang w:val="en-GB"/>
        </w:rPr>
        <w:t>es</w:t>
      </w:r>
      <w:bookmarkEnd w:id="45"/>
    </w:p>
    <w:p w14:paraId="5E5E4ED4" w14:textId="21890698" w:rsidR="003A7CC6" w:rsidRPr="003A7CC6" w:rsidRDefault="003A7CC6" w:rsidP="00310926">
      <w:pPr>
        <w:pStyle w:val="Heading2"/>
        <w:rPr>
          <w:lang w:val="en-GB"/>
        </w:rPr>
      </w:pPr>
      <w:bookmarkStart w:id="46" w:name="_Toc178169661"/>
      <w:r w:rsidRPr="003A7CC6">
        <w:rPr>
          <w:lang w:val="en-GB"/>
        </w:rPr>
        <w:t>RRP financial requirements breakdown</w:t>
      </w:r>
      <w:bookmarkEnd w:id="46"/>
    </w:p>
    <w:p w14:paraId="126B8F0F" w14:textId="77777777" w:rsidR="007D0F65" w:rsidRDefault="007D0F65" w:rsidP="00310926">
      <w:pPr>
        <w:pStyle w:val="Heading2"/>
        <w:rPr>
          <w:lang w:val="en-GB"/>
        </w:rPr>
      </w:pPr>
      <w:bookmarkStart w:id="47" w:name="_Toc178169662"/>
      <w:r>
        <w:rPr>
          <w:lang w:val="en-GB"/>
        </w:rPr>
        <w:t>Acronyms</w:t>
      </w:r>
      <w:bookmarkEnd w:id="47"/>
    </w:p>
    <w:p w14:paraId="3B679A8A" w14:textId="51D0DAAD" w:rsidR="007D0F65" w:rsidRDefault="007D0F65" w:rsidP="00310926">
      <w:pPr>
        <w:pStyle w:val="Heading2"/>
        <w:rPr>
          <w:lang w:val="en-GB"/>
        </w:rPr>
      </w:pPr>
      <w:bookmarkStart w:id="48" w:name="_Toc178169663"/>
      <w:r>
        <w:rPr>
          <w:lang w:val="en-GB"/>
        </w:rPr>
        <w:t>End Notes</w:t>
      </w:r>
      <w:bookmarkEnd w:id="48"/>
    </w:p>
    <w:p w14:paraId="05BA0D3D" w14:textId="77777777" w:rsidR="003A7CC6" w:rsidRPr="003A7CC6" w:rsidRDefault="003A7CC6" w:rsidP="00310926">
      <w:pPr>
        <w:pStyle w:val="Heading2"/>
        <w:rPr>
          <w:lang w:val="en-GB"/>
        </w:rPr>
      </w:pPr>
      <w:bookmarkStart w:id="49" w:name="_Toc178169664"/>
      <w:r w:rsidRPr="003A7CC6">
        <w:rPr>
          <w:lang w:val="en-GB"/>
        </w:rPr>
        <w:t>How to Contribute &amp; About</w:t>
      </w:r>
      <w:bookmarkEnd w:id="49"/>
    </w:p>
    <w:p w14:paraId="79F648D1" w14:textId="77777777" w:rsidR="00EB361C" w:rsidRPr="00E3507F" w:rsidRDefault="00EB361C">
      <w:pPr>
        <w:rPr>
          <w:lang w:val="en-GB"/>
        </w:rPr>
      </w:pPr>
    </w:p>
    <w:sectPr w:rsidR="00EB361C" w:rsidRPr="00E3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58A3" w14:textId="77777777" w:rsidR="00CC0CA1" w:rsidRDefault="00CC0CA1" w:rsidP="00A16616">
      <w:r>
        <w:separator/>
      </w:r>
    </w:p>
  </w:endnote>
  <w:endnote w:type="continuationSeparator" w:id="0">
    <w:p w14:paraId="7B27387D" w14:textId="77777777" w:rsidR="00CC0CA1" w:rsidRDefault="00CC0CA1" w:rsidP="00A16616">
      <w:r>
        <w:continuationSeparator/>
      </w:r>
    </w:p>
  </w:endnote>
  <w:endnote w:type="continuationNotice" w:id="1">
    <w:p w14:paraId="19036632" w14:textId="77777777" w:rsidR="00CC0CA1" w:rsidRDefault="00CC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5F49" w14:textId="77777777" w:rsidR="00CC0CA1" w:rsidRDefault="00CC0CA1" w:rsidP="00A16616">
      <w:r>
        <w:separator/>
      </w:r>
    </w:p>
  </w:footnote>
  <w:footnote w:type="continuationSeparator" w:id="0">
    <w:p w14:paraId="7F8850BA" w14:textId="77777777" w:rsidR="00CC0CA1" w:rsidRDefault="00CC0CA1" w:rsidP="00A16616">
      <w:r>
        <w:continuationSeparator/>
      </w:r>
    </w:p>
  </w:footnote>
  <w:footnote w:type="continuationNotice" w:id="1">
    <w:p w14:paraId="0053C3C0" w14:textId="77777777" w:rsidR="00CC0CA1" w:rsidRDefault="00CC0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D2A"/>
    <w:multiLevelType w:val="hybridMultilevel"/>
    <w:tmpl w:val="22A44F8A"/>
    <w:lvl w:ilvl="0" w:tplc="EE4C7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87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00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82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C9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A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4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C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6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1B1AEA"/>
    <w:multiLevelType w:val="hybridMultilevel"/>
    <w:tmpl w:val="5290AF66"/>
    <w:lvl w:ilvl="0" w:tplc="497C9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A3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5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87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0F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4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A6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81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D26C74"/>
    <w:multiLevelType w:val="hybridMultilevel"/>
    <w:tmpl w:val="F2263B20"/>
    <w:lvl w:ilvl="0" w:tplc="A5ECE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EF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6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C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6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CB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6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A344DE"/>
    <w:multiLevelType w:val="multilevel"/>
    <w:tmpl w:val="9ABCA1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57A72"/>
    <w:multiLevelType w:val="hybridMultilevel"/>
    <w:tmpl w:val="8F02AB46"/>
    <w:lvl w:ilvl="0" w:tplc="05E6C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496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69D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68FD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1F90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2A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6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A1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7821455">
    <w:abstractNumId w:val="4"/>
  </w:num>
  <w:num w:numId="2" w16cid:durableId="1130830660">
    <w:abstractNumId w:val="2"/>
  </w:num>
  <w:num w:numId="3" w16cid:durableId="1370715895">
    <w:abstractNumId w:val="1"/>
  </w:num>
  <w:num w:numId="4" w16cid:durableId="422804912">
    <w:abstractNumId w:val="0"/>
  </w:num>
  <w:num w:numId="5" w16cid:durableId="35797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6"/>
    <w:rsid w:val="00005DC0"/>
    <w:rsid w:val="000D5AAB"/>
    <w:rsid w:val="00174A0F"/>
    <w:rsid w:val="001A05E3"/>
    <w:rsid w:val="001E73FD"/>
    <w:rsid w:val="00310926"/>
    <w:rsid w:val="003A7CC6"/>
    <w:rsid w:val="00492FB7"/>
    <w:rsid w:val="004B6531"/>
    <w:rsid w:val="00575594"/>
    <w:rsid w:val="005B6451"/>
    <w:rsid w:val="007D0F65"/>
    <w:rsid w:val="008D51D1"/>
    <w:rsid w:val="008D6136"/>
    <w:rsid w:val="0090477B"/>
    <w:rsid w:val="009764E4"/>
    <w:rsid w:val="00A16616"/>
    <w:rsid w:val="00C059A3"/>
    <w:rsid w:val="00C13F62"/>
    <w:rsid w:val="00CA6C15"/>
    <w:rsid w:val="00CC0CA1"/>
    <w:rsid w:val="00D3130D"/>
    <w:rsid w:val="00D36C4E"/>
    <w:rsid w:val="00DE1124"/>
    <w:rsid w:val="00E02562"/>
    <w:rsid w:val="00E3507F"/>
    <w:rsid w:val="00EB361C"/>
    <w:rsid w:val="00ED72AC"/>
    <w:rsid w:val="00F15DBE"/>
    <w:rsid w:val="00F84188"/>
    <w:rsid w:val="79F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CB127"/>
  <w15:chartTrackingRefBased/>
  <w15:docId w15:val="{BAF4ACB8-57D7-4448-8AB9-44A91E9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C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1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0926"/>
    <w:pPr>
      <w:spacing w:line="259" w:lineRule="auto"/>
      <w:outlineLvl w:val="9"/>
    </w:pPr>
    <w:rPr>
      <w:kern w:val="0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109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09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10926"/>
    <w:pPr>
      <w:spacing w:after="100"/>
      <w:ind w:left="400"/>
    </w:pPr>
  </w:style>
  <w:style w:type="paragraph" w:styleId="Title">
    <w:name w:val="Title"/>
    <w:basedOn w:val="Normal"/>
    <w:next w:val="Normal"/>
    <w:link w:val="TitleChar"/>
    <w:uiPriority w:val="10"/>
    <w:qFormat/>
    <w:rsid w:val="00E025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6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61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6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616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5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1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1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1D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588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762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73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90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88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39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16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93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3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94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5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464a0687213c317a8f36e2837ed4215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4276c84f45be1633f3c38dc0da038a24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2C74465-8BF5-40A5-A4DA-A8953553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49cf6-2fa5-469f-9513-669a5055685c"/>
    <ds:schemaRef ds:uri="8687d7a2-52f3-4734-bf71-7070c2f0436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797DC-AEFA-4951-8319-351B2D537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FBAB-8E32-4621-A27B-CC8D9597C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9E0A1-F89C-46A2-9651-3519DAC5FD42}">
  <ds:schemaRefs>
    <ds:schemaRef ds:uri="http://schemas.microsoft.com/office/2006/metadata/properties"/>
    <ds:schemaRef ds:uri="http://schemas.microsoft.com/office/infopath/2007/PartnerControls"/>
    <ds:schemaRef ds:uri="fc749cf6-2fa5-469f-9513-669a5055685c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9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7997</CharactersWithSpaces>
  <SharedDoc>false</SharedDoc>
  <HLinks>
    <vt:vector size="192" baseType="variant"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_Toc178169664</vt:lpwstr>
      </vt:variant>
      <vt:variant>
        <vt:i4>1966137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_Toc178169663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_Toc178169662</vt:lpwstr>
      </vt:variant>
      <vt:variant>
        <vt:i4>1966137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_Toc178169661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_Toc178169660</vt:lpwstr>
      </vt:variant>
      <vt:variant>
        <vt:i4>1900601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_Toc178169659</vt:lpwstr>
      </vt:variant>
      <vt:variant>
        <vt:i4>1900601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_Toc178169658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_Toc178169657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_Toc178169656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_Toc178169655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_Toc178169654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_Toc178169653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_Toc178169652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_Toc178169651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_Toc178169650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_Toc178169648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_Toc178169647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_Toc178169646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_Toc178169645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_Toc178169644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_Toc178169643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_Toc178169642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_Toc178169641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_Toc178169640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_Toc178169639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_Toc178169637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_Toc178169636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_Toc178169635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_Toc178169634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_Toc178169633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_Toc178169632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_Toc178169631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Salazar</dc:creator>
  <cp:keywords/>
  <dc:description/>
  <cp:lastModifiedBy>Magalie Salazar</cp:lastModifiedBy>
  <cp:revision>8</cp:revision>
  <dcterms:created xsi:type="dcterms:W3CDTF">2024-09-24T18:55:00Z</dcterms:created>
  <dcterms:modified xsi:type="dcterms:W3CDTF">2024-09-27T14:48:00Z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